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20" w:type="dxa"/>
        <w:tblInd w:w="-15" w:type="dxa"/>
        <w:tblLook w:val="04A0" w:firstRow="1" w:lastRow="0" w:firstColumn="1" w:lastColumn="0" w:noHBand="0" w:noVBand="1"/>
      </w:tblPr>
      <w:tblGrid>
        <w:gridCol w:w="10520"/>
      </w:tblGrid>
      <w:tr w:rsidR="00D867E9" w:rsidRPr="00DA5BE6" w14:paraId="6723223F" w14:textId="77777777" w:rsidTr="00DA5BE6">
        <w:trPr>
          <w:trHeight w:val="536"/>
        </w:trPr>
        <w:tc>
          <w:tcPr>
            <w:tcW w:w="10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6C513" w14:textId="70075628" w:rsidR="00D867E9" w:rsidRPr="00DA5BE6" w:rsidRDefault="004643EA" w:rsidP="00EC0B2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sz w:val="32"/>
              </w:rPr>
              <w:t>A</w:t>
            </w:r>
            <w:r w:rsidRPr="004643EA">
              <w:rPr>
                <w:rFonts w:asciiTheme="majorEastAsia" w:eastAsiaTheme="majorEastAsia" w:hAnsiTheme="majorEastAsia"/>
                <w:b/>
                <w:sz w:val="32"/>
              </w:rPr>
              <w:t xml:space="preserve">pplication form 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>f</w:t>
            </w:r>
            <w:r>
              <w:rPr>
                <w:rFonts w:asciiTheme="majorEastAsia" w:eastAsiaTheme="majorEastAsia" w:hAnsiTheme="majorEastAsia"/>
                <w:b/>
                <w:sz w:val="32"/>
              </w:rPr>
              <w:t xml:space="preserve">or </w:t>
            </w:r>
            <w:r w:rsidR="00EC0B25" w:rsidRPr="006B15D7">
              <w:rPr>
                <w:rFonts w:asciiTheme="majorEastAsia" w:eastAsiaTheme="majorEastAsia" w:hAnsiTheme="majorEastAsia"/>
                <w:b/>
                <w:sz w:val="32"/>
              </w:rPr>
              <w:t>Innovation Awards</w:t>
            </w:r>
            <w:r w:rsidR="00EC0B25">
              <w:rPr>
                <w:rFonts w:asciiTheme="majorEastAsia" w:eastAsiaTheme="majorEastAsia" w:hAnsiTheme="majorEastAsia"/>
                <w:b/>
                <w:sz w:val="32"/>
              </w:rPr>
              <w:t xml:space="preserve"> of </w:t>
            </w:r>
            <w:r w:rsidR="00EC0B25" w:rsidRPr="00DA5BE6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H2 </w:t>
            </w:r>
            <w:r w:rsidR="00EC0B25">
              <w:rPr>
                <w:rFonts w:asciiTheme="majorEastAsia" w:eastAsiaTheme="majorEastAsia" w:hAnsiTheme="majorEastAsia" w:hint="eastAsia"/>
                <w:b/>
                <w:sz w:val="32"/>
              </w:rPr>
              <w:t>Global</w:t>
            </w:r>
            <w:r w:rsidR="00EC0B25" w:rsidRPr="00DA5BE6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 Award</w:t>
            </w:r>
            <w:r w:rsidR="00250D86">
              <w:rPr>
                <w:rFonts w:asciiTheme="majorEastAsia" w:eastAsiaTheme="majorEastAsia" w:hAnsiTheme="majorEastAsia"/>
                <w:b/>
                <w:sz w:val="32"/>
              </w:rPr>
              <w:t xml:space="preserve"> 2025</w:t>
            </w:r>
          </w:p>
        </w:tc>
      </w:tr>
    </w:tbl>
    <w:p w14:paraId="49E5BB81" w14:textId="77777777" w:rsidR="00D867E9" w:rsidRPr="00D867E9" w:rsidRDefault="00D867E9" w:rsidP="00D867E9">
      <w:pPr>
        <w:wordWrap/>
        <w:snapToGrid w:val="0"/>
        <w:spacing w:after="0" w:line="312" w:lineRule="auto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"/>
          <w:szCs w:val="30"/>
        </w:rPr>
      </w:pPr>
    </w:p>
    <w:p w14:paraId="6223F3AC" w14:textId="66EB9908" w:rsidR="00D867E9" w:rsidRPr="00D867E9" w:rsidRDefault="00DA5BE6" w:rsidP="00CE5D3A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◆</w:t>
      </w:r>
      <w:r w:rsidR="00D867E9" w:rsidRPr="00D867E9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</w:t>
      </w:r>
      <w:r w:rsidR="004643EA" w:rsidRPr="004643EA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 xml:space="preserve">Application form for </w:t>
      </w:r>
      <w:r w:rsidR="00EC0B25" w:rsidRPr="00EC0B25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Innovatio</w:t>
      </w:r>
      <w:r w:rsidR="00B22366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n Awards of H2 Global Award 202</w:t>
      </w:r>
      <w:r w:rsidR="00F60AAB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5</w:t>
      </w:r>
    </w:p>
    <w:tbl>
      <w:tblPr>
        <w:tblOverlap w:val="never"/>
        <w:tblW w:w="104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878"/>
        <w:gridCol w:w="3537"/>
        <w:gridCol w:w="4526"/>
      </w:tblGrid>
      <w:tr w:rsidR="00D867E9" w:rsidRPr="00C02590" w14:paraId="15C980C3" w14:textId="77777777" w:rsidTr="00EC0B25">
        <w:trPr>
          <w:trHeight w:val="218"/>
          <w:jc w:val="center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800E0" w14:textId="76A442EA" w:rsidR="00D867E9" w:rsidRPr="00DA2673" w:rsidRDefault="004E479C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</w:t>
            </w:r>
            <w:r w:rsidRPr="004E479C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xhibit</w:t>
            </w:r>
            <w:r w:rsidR="008046A7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Target</w:t>
            </w:r>
          </w:p>
        </w:tc>
        <w:tc>
          <w:tcPr>
            <w:tcW w:w="89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5660BA" w14:textId="10C1F709" w:rsidR="00D867E9" w:rsidRPr="00090D3A" w:rsidRDefault="00D867E9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H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EC0B25" w:rsidRPr="00D867E9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P</w:t>
            </w:r>
            <w:r w:rsidR="00EC0B25"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roduction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□ 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H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EC0B25" w:rsidRPr="00D867E9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S</w:t>
            </w:r>
            <w:r w:rsidR="00EC0B25"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torage</w:t>
            </w:r>
            <w:r w:rsid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&amp; 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D</w:t>
            </w:r>
            <w:r w:rsidR="00EC0B25"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istribution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□ 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H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EC0B25" w:rsidRPr="00D867E9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U</w:t>
            </w:r>
            <w:r w:rsidR="00EC0B25"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tilization</w:t>
            </w:r>
          </w:p>
        </w:tc>
      </w:tr>
      <w:tr w:rsidR="00EC0B25" w:rsidRPr="00DA5BE6" w14:paraId="682BEE51" w14:textId="77777777" w:rsidTr="00EC0B25">
        <w:trPr>
          <w:trHeight w:val="23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3FEABF" w14:textId="2952B6D7" w:rsidR="00EC0B25" w:rsidRPr="00A67758" w:rsidRDefault="00EC0B25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</w:t>
            </w:r>
            <w:r w:rsidRPr="00A6775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xhibit</w:t>
            </w:r>
          </w:p>
          <w:p w14:paraId="11396F4A" w14:textId="4058403B" w:rsidR="00EC0B25" w:rsidRPr="00DA2673" w:rsidRDefault="00EC0B25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P</w:t>
            </w:r>
            <w:r w:rsidRPr="00A6775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 xml:space="preserve">roducts and 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T</w:t>
            </w:r>
            <w:r w:rsidRPr="00A6775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echnology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F2FF0" w14:textId="5885BB2A" w:rsidR="00EC0B25" w:rsidRPr="00CE5D3A" w:rsidRDefault="00EC0B25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18"/>
              </w:rPr>
              <w:t>E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18"/>
              </w:rPr>
              <w:t>nglish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A60AF" w14:textId="77777777" w:rsidR="00EC0B25" w:rsidRPr="00CE5D3A" w:rsidRDefault="00EC0B25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808080"/>
                <w:kern w:val="0"/>
                <w:szCs w:val="18"/>
              </w:rPr>
            </w:pPr>
          </w:p>
        </w:tc>
      </w:tr>
      <w:tr w:rsidR="00D867E9" w:rsidRPr="00D867E9" w14:paraId="2AAF5918" w14:textId="77777777" w:rsidTr="00EC0B25">
        <w:trPr>
          <w:trHeight w:val="2043"/>
          <w:jc w:val="center"/>
        </w:trPr>
        <w:tc>
          <w:tcPr>
            <w:tcW w:w="1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6283F8" w14:textId="6C5308D4" w:rsidR="00D867E9" w:rsidRPr="00DA2673" w:rsidRDefault="00434A4B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 w:rsidRPr="00434A4B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 xml:space="preserve">Product and 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T</w:t>
            </w:r>
            <w:r w:rsidRPr="00434A4B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echnology introduction</w:t>
            </w:r>
          </w:p>
        </w:tc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33C9C" w14:textId="6FA78CF4" w:rsidR="00674B8B" w:rsidRPr="00EC0B25" w:rsidRDefault="00E6502A" w:rsidP="00EC0B25">
            <w:pPr>
              <w:wordWrap/>
              <w:snapToGrid w:val="0"/>
              <w:spacing w:after="0" w:line="240" w:lineRule="auto"/>
              <w:ind w:firstLineChars="50" w:firstLine="110"/>
              <w:jc w:val="left"/>
              <w:textAlignment w:val="baseline"/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</w:pPr>
            <w:r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>1. A</w:t>
            </w:r>
            <w:r w:rsidR="00674B8B"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 xml:space="preserve"> summary of the main features and advantages of the product,</w:t>
            </w:r>
          </w:p>
          <w:p w14:paraId="6D4C7EF4" w14:textId="528E6A2A" w:rsidR="00D867E9" w:rsidRPr="00D867E9" w:rsidRDefault="00E6502A" w:rsidP="00EC0B25">
            <w:pPr>
              <w:wordWrap/>
              <w:snapToGrid w:val="0"/>
              <w:spacing w:after="0" w:line="240" w:lineRule="auto"/>
              <w:ind w:firstLineChars="50" w:firstLine="11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>2. D</w:t>
            </w:r>
            <w:r w:rsidR="00674B8B"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 xml:space="preserve">etails </w:t>
            </w:r>
            <w:r w:rsidR="00C97489"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>of</w:t>
            </w:r>
            <w:r w:rsidR="00674B8B"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 xml:space="preserve"> product and technical description.</w:t>
            </w:r>
          </w:p>
        </w:tc>
      </w:tr>
      <w:tr w:rsidR="00DA5BE6" w:rsidRPr="00DA5BE6" w14:paraId="06E2A98A" w14:textId="77777777" w:rsidTr="00EC0B25">
        <w:trPr>
          <w:trHeight w:val="2176"/>
          <w:jc w:val="center"/>
        </w:trPr>
        <w:tc>
          <w:tcPr>
            <w:tcW w:w="1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9AA56" w14:textId="56C8785D" w:rsidR="00D867E9" w:rsidRPr="00DA2673" w:rsidRDefault="00EB6206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P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roduct Image</w:t>
            </w:r>
          </w:p>
          <w:p w14:paraId="5851E7DE" w14:textId="6AD94C63" w:rsidR="00BE4471" w:rsidRDefault="00DA5BE6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EB6206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 xml:space="preserve">More </w:t>
            </w:r>
            <w:r w:rsidR="00EB6206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t</w:t>
            </w:r>
            <w:r w:rsidR="00EB6206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han</w:t>
            </w:r>
          </w:p>
          <w:p w14:paraId="3C087D0F" w14:textId="7E55B93F" w:rsidR="00DA5BE6" w:rsidRPr="00DA2673" w:rsidRDefault="00EB6206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2 images</w:t>
            </w:r>
            <w:r w:rsidR="00DA5BE6"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BE4471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H</w:t>
            </w:r>
            <w:r w:rsidR="00BE4471" w:rsidRPr="00BE4471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igh quality</w:t>
            </w:r>
            <w:r w:rsidR="00DA5BE6"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27DCB" w14:textId="77777777" w:rsidR="00D867E9" w:rsidRPr="00D867E9" w:rsidRDefault="00D867E9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0AA50" w14:textId="77777777" w:rsidR="00D867E9" w:rsidRPr="00D867E9" w:rsidRDefault="00D867E9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08ECAE1" w14:textId="36953284" w:rsidR="00D867E9" w:rsidRPr="00DA5BE6" w:rsidRDefault="00D867E9" w:rsidP="004254BA">
      <w:pPr>
        <w:wordWrap/>
        <w:snapToGrid w:val="0"/>
        <w:spacing w:after="0" w:line="384" w:lineRule="auto"/>
        <w:ind w:firstLineChars="200" w:firstLine="3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8"/>
          <w:szCs w:val="18"/>
        </w:rPr>
      </w:pPr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</w:rPr>
        <w:t xml:space="preserve">* </w:t>
      </w:r>
      <w:r w:rsidR="00D976EB">
        <w:rPr>
          <w:rFonts w:asciiTheme="majorEastAsia" w:eastAsiaTheme="majorEastAsia" w:hAnsiTheme="majorEastAsia" w:cs="굴림"/>
          <w:color w:val="000000"/>
          <w:kern w:val="0"/>
          <w:sz w:val="18"/>
          <w:szCs w:val="18"/>
        </w:rPr>
        <w:t xml:space="preserve">Please submit to </w:t>
      </w:r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</w:rPr>
        <w:t xml:space="preserve">: </w:t>
      </w:r>
      <w:r w:rsidR="00D56E85">
        <w:rPr>
          <w:rStyle w:val="a6"/>
          <w:rFonts w:asciiTheme="majorEastAsia" w:eastAsiaTheme="majorEastAsia" w:hAnsiTheme="majorEastAsia" w:cs="굴림" w:hint="eastAsia"/>
          <w:kern w:val="0"/>
          <w:sz w:val="18"/>
          <w:szCs w:val="18"/>
        </w:rPr>
        <w:t>a</w:t>
      </w:r>
      <w:r w:rsidR="00D56E85">
        <w:rPr>
          <w:rStyle w:val="a6"/>
          <w:rFonts w:asciiTheme="majorEastAsia" w:eastAsiaTheme="majorEastAsia" w:hAnsiTheme="majorEastAsia" w:cs="굴림"/>
          <w:kern w:val="0"/>
          <w:sz w:val="18"/>
          <w:szCs w:val="18"/>
        </w:rPr>
        <w:t>ward</w:t>
      </w:r>
      <w:r w:rsidR="00B22366">
        <w:rPr>
          <w:rStyle w:val="a6"/>
          <w:rFonts w:asciiTheme="majorEastAsia" w:eastAsiaTheme="majorEastAsia" w:hAnsiTheme="majorEastAsia" w:cs="굴림"/>
          <w:kern w:val="0"/>
          <w:sz w:val="18"/>
          <w:szCs w:val="18"/>
        </w:rPr>
        <w:t>@h2meet.com</w:t>
      </w:r>
      <w:r w:rsidR="00EC0B25">
        <w:rPr>
          <w:rFonts w:asciiTheme="majorEastAsia" w:eastAsiaTheme="majorEastAsia" w:hAnsiTheme="majorEastAsia" w:cs="굴림"/>
          <w:kern w:val="0"/>
          <w:sz w:val="18"/>
          <w:szCs w:val="18"/>
        </w:rPr>
        <w:t xml:space="preserve"> (T. +82-3660-1896, 1858)</w:t>
      </w:r>
    </w:p>
    <w:p w14:paraId="4109F8F9" w14:textId="12B76898" w:rsidR="00DA5BE6" w:rsidRPr="00D867E9" w:rsidRDefault="00DA5BE6" w:rsidP="00CE5D3A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◆</w:t>
      </w:r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</w:t>
      </w:r>
      <w:r w:rsidR="003119C8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C</w:t>
      </w:r>
      <w:r w:rsidR="00EC0B25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ompany</w:t>
      </w:r>
      <w:r w:rsidR="003119C8" w:rsidRPr="003119C8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 xml:space="preserve"> information</w:t>
      </w:r>
    </w:p>
    <w:tbl>
      <w:tblPr>
        <w:tblOverlap w:val="never"/>
        <w:tblW w:w="104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199"/>
        <w:gridCol w:w="3126"/>
        <w:gridCol w:w="1517"/>
        <w:gridCol w:w="3199"/>
      </w:tblGrid>
      <w:tr w:rsidR="0074354B" w:rsidRPr="00DA5BE6" w14:paraId="356E33D3" w14:textId="77777777" w:rsidTr="00EC0B25">
        <w:trPr>
          <w:trHeight w:val="588"/>
          <w:jc w:val="center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A13D20" w14:textId="4E77F351" w:rsidR="00DA5BE6" w:rsidRPr="00D867E9" w:rsidRDefault="003119C8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119C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Corporate information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C4490" w14:textId="77777777" w:rsidR="003119C8" w:rsidRPr="003119C8" w:rsidRDefault="003119C8" w:rsidP="003119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 w:rsidRPr="003119C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Represent-</w:t>
            </w:r>
          </w:p>
          <w:p w14:paraId="62B2D834" w14:textId="486F2958" w:rsidR="00DA5BE6" w:rsidRPr="00D867E9" w:rsidRDefault="003119C8" w:rsidP="003119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119C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ative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D2C18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14918" w14:textId="11E6701F" w:rsidR="00DA5BE6" w:rsidRPr="00D867E9" w:rsidRDefault="00265BB1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65BB1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Establishment date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DF649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74354B" w:rsidRPr="00DA5BE6" w14:paraId="725EF447" w14:textId="77777777" w:rsidTr="00EC0B25">
        <w:trPr>
          <w:trHeight w:val="58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FC6EF4E" w14:textId="77777777" w:rsidR="00DA5BE6" w:rsidRPr="00D867E9" w:rsidRDefault="00DA5BE6" w:rsidP="00EC0B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143744" w14:textId="77777777" w:rsidR="00EC0B25" w:rsidRDefault="00E37C64" w:rsidP="00EC0B2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 w:rsidRPr="003119C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C</w:t>
            </w:r>
            <w:r w:rsidR="00EC0B25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ompany</w:t>
            </w:r>
          </w:p>
          <w:p w14:paraId="7D4BD46B" w14:textId="3FC45AB9" w:rsidR="00DA5BE6" w:rsidRPr="00D867E9" w:rsidRDefault="00E37C64" w:rsidP="00EC0B2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20FD56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3BECF" w14:textId="139C0185" w:rsidR="00DA5BE6" w:rsidRPr="00D867E9" w:rsidRDefault="00A81F17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B</w:t>
            </w:r>
            <w:r w:rsidRPr="00A81F17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usiness type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DBDAA0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74354B" w:rsidRPr="00DA5BE6" w14:paraId="0F66D7A8" w14:textId="77777777" w:rsidTr="00EC0B25">
        <w:trPr>
          <w:trHeight w:val="58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FCE44EC" w14:textId="77777777" w:rsidR="00DA5BE6" w:rsidRPr="00D867E9" w:rsidRDefault="00DA5BE6" w:rsidP="00EC0B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36F8C2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3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22150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4D70C" w14:textId="5CC51BF6" w:rsidR="00DA5BE6" w:rsidRPr="00D867E9" w:rsidRDefault="00306E3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W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ebsite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EAD129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74354B" w:rsidRPr="00DA5BE6" w14:paraId="742D56BF" w14:textId="77777777" w:rsidTr="00EC0B25">
        <w:trPr>
          <w:trHeight w:val="58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76BFFA0" w14:textId="77777777" w:rsidR="00DA5BE6" w:rsidRPr="00D867E9" w:rsidRDefault="00DA5BE6" w:rsidP="00EC0B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DDBB9E" w14:textId="3AC14B33" w:rsidR="0074354B" w:rsidRDefault="0074354B" w:rsidP="007435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B</w:t>
            </w:r>
            <w:r w:rsidRPr="0074354B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uisness</w:t>
            </w:r>
          </w:p>
          <w:p w14:paraId="336AC002" w14:textId="52666554" w:rsidR="00DA5BE6" w:rsidRPr="00D867E9" w:rsidRDefault="0074354B" w:rsidP="007435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74354B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number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4D02A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3D57B" w14:textId="20A6EEE6" w:rsidR="00634386" w:rsidRPr="00634386" w:rsidRDefault="00634386" w:rsidP="006343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M</w:t>
            </w:r>
            <w:r w:rsidRPr="00634386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ain</w:t>
            </w:r>
          </w:p>
          <w:p w14:paraId="3EA7F46A" w14:textId="4C01CE89" w:rsidR="00DA5BE6" w:rsidRPr="00D867E9" w:rsidRDefault="00634386" w:rsidP="006343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634386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business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5857CE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4A0CC9" w:rsidRPr="00DA5BE6" w14:paraId="3829221B" w14:textId="77777777" w:rsidTr="00EC0B25">
        <w:trPr>
          <w:trHeight w:val="42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A65C039" w14:textId="77777777" w:rsidR="00DA5BE6" w:rsidRPr="00D867E9" w:rsidRDefault="00DA5BE6" w:rsidP="00EC0B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8BEE4B" w14:textId="1F162999" w:rsidR="00DA5BE6" w:rsidRPr="00D867E9" w:rsidRDefault="007407C4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A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ddress</w:t>
            </w:r>
          </w:p>
        </w:tc>
        <w:tc>
          <w:tcPr>
            <w:tcW w:w="80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1BE2A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</w:tr>
      <w:tr w:rsidR="0074354B" w:rsidRPr="00DA5BE6" w14:paraId="391F7B27" w14:textId="77777777" w:rsidTr="00EC0B25">
        <w:trPr>
          <w:trHeight w:val="790"/>
          <w:jc w:val="center"/>
        </w:trPr>
        <w:tc>
          <w:tcPr>
            <w:tcW w:w="1409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3F88B8" w14:textId="77777777" w:rsidR="007407C4" w:rsidRDefault="007407C4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P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erson</w:t>
            </w:r>
          </w:p>
          <w:p w14:paraId="2916C6D1" w14:textId="5487D2CE" w:rsidR="007407C4" w:rsidRDefault="007407C4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In</w:t>
            </w:r>
          </w:p>
          <w:p w14:paraId="1D0E3F47" w14:textId="18CA8A04" w:rsidR="00DA5BE6" w:rsidRPr="00D867E9" w:rsidRDefault="007407C4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harge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E35A0" w14:textId="515D5BB5" w:rsidR="00DA5BE6" w:rsidRPr="00D867E9" w:rsidRDefault="006A05A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N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ame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C02C2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298D4" w14:textId="52AA1243" w:rsidR="00DA5BE6" w:rsidRPr="00D867E9" w:rsidRDefault="00536B72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536B72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Dept.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DDA60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74354B" w:rsidRPr="00DA5BE6" w14:paraId="726401A0" w14:textId="77777777" w:rsidTr="00EC0B25">
        <w:trPr>
          <w:trHeight w:val="78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7C45EB0" w14:textId="77777777" w:rsidR="00DA5BE6" w:rsidRPr="00D867E9" w:rsidRDefault="00DA5BE6" w:rsidP="00DA26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13F69" w14:textId="1E9C5C20" w:rsidR="00DA5BE6" w:rsidRPr="00D867E9" w:rsidRDefault="0084697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T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el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A5ED5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4FA5B" w14:textId="26792EEC" w:rsidR="00DA5BE6" w:rsidRPr="00D867E9" w:rsidRDefault="00380EA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P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osition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53AF7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74354B" w:rsidRPr="00DA5BE6" w14:paraId="2655135F" w14:textId="77777777" w:rsidTr="00EC0B25">
        <w:trPr>
          <w:trHeight w:val="7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19F468C" w14:textId="77777777" w:rsidR="00D65C50" w:rsidRPr="00D867E9" w:rsidRDefault="00D65C50" w:rsidP="00DA26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62203B" w14:textId="353850BE" w:rsidR="00D65C50" w:rsidRPr="00846976" w:rsidRDefault="0084697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 w:rsidRPr="00846976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 w:rsidRPr="00846976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  <w:t>obile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B5A32" w14:textId="77777777" w:rsidR="00D65C50" w:rsidRPr="00D867E9" w:rsidRDefault="00D65C50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FD82D" w14:textId="77777777" w:rsidR="00D65C50" w:rsidRPr="00D867E9" w:rsidRDefault="00D65C50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55100A" w14:textId="77777777" w:rsidR="00D65C50" w:rsidRPr="00D867E9" w:rsidRDefault="00D65C50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14:paraId="3E92B2C0" w14:textId="77777777" w:rsidR="007A450F" w:rsidRDefault="007A450F" w:rsidP="00CE5D3A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</w:p>
    <w:p w14:paraId="09736C23" w14:textId="4D39260A" w:rsidR="005C70EF" w:rsidRPr="00D867E9" w:rsidRDefault="005C70EF" w:rsidP="00CE5D3A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◆ </w:t>
      </w:r>
      <w:r w:rsidR="00DD5BE8" w:rsidRPr="00DD5BE8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Product and Technical documents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2CA4" w14:paraId="6528A704" w14:textId="77777777" w:rsidTr="00EC0B25">
        <w:trPr>
          <w:trHeight w:val="2104"/>
        </w:trPr>
        <w:tc>
          <w:tcPr>
            <w:tcW w:w="10456" w:type="dxa"/>
          </w:tcPr>
          <w:p w14:paraId="50F2F910" w14:textId="29D35AAF" w:rsidR="00791B47" w:rsidRPr="00EC0B25" w:rsidRDefault="00046CCB" w:rsidP="00EC0B25">
            <w:pPr>
              <w:wordWrap/>
              <w:snapToGrid w:val="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 xml:space="preserve">1. </w:t>
            </w:r>
            <w:r w:rsidR="00791B47"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File format: PPT (Landscape type, 16:9 Scale recommended)</w:t>
            </w:r>
          </w:p>
          <w:p w14:paraId="36B59BF4" w14:textId="36A587FE" w:rsidR="00E10D7A" w:rsidRPr="00EC0B25" w:rsidRDefault="00046CCB" w:rsidP="00EC0B25">
            <w:pPr>
              <w:wordWrap/>
              <w:snapToGrid w:val="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 xml:space="preserve">2. </w:t>
            </w:r>
            <w:r w:rsidR="00E10D7A"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Less than 20 page</w:t>
            </w:r>
            <w:r w:rsidR="00C35986"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s</w:t>
            </w:r>
          </w:p>
          <w:p w14:paraId="382632A5" w14:textId="2C71ACEC" w:rsidR="00C304ED" w:rsidRPr="00EC0B25" w:rsidRDefault="00D65C50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>(</w:t>
            </w:r>
            <w:r w:rsidR="00C304ED"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 xml:space="preserve">Information of </w:t>
            </w:r>
            <w:r w:rsidR="007A3C0D" w:rsidRPr="00EC0B25"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  <w:t xml:space="preserve">product/technology </w:t>
            </w:r>
            <w:r w:rsidR="00C304ED" w:rsidRPr="00EC0B25"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  <w:t xml:space="preserve">only. </w:t>
            </w:r>
          </w:p>
          <w:p w14:paraId="6A2CE396" w14:textId="22F8A6DD" w:rsidR="007A3C0D" w:rsidRPr="00EC0B25" w:rsidRDefault="007A3C0D" w:rsidP="00EC0B25">
            <w:pPr>
              <w:wordWrap/>
              <w:snapToGrid w:val="0"/>
              <w:ind w:firstLineChars="150" w:firstLine="330"/>
              <w:jc w:val="left"/>
              <w:textAlignment w:val="baseline"/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  <w:t>General information such as business overview, industry status, market size, etc.</w:t>
            </w:r>
          </w:p>
          <w:p w14:paraId="600F1C9F" w14:textId="3979CD2D" w:rsidR="00CC2CA4" w:rsidRPr="00EC0B25" w:rsidRDefault="00A0731E" w:rsidP="00EC0B25">
            <w:pPr>
              <w:wordWrap/>
              <w:snapToGrid w:val="0"/>
              <w:ind w:firstLineChars="150" w:firstLine="33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  <w:t>Should be excluded)</w:t>
            </w:r>
          </w:p>
          <w:p w14:paraId="3EC9F77F" w14:textId="3F18912D" w:rsidR="00CC2CA4" w:rsidRPr="00EC0B25" w:rsidRDefault="00C44691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2"/>
                <w:szCs w:val="20"/>
              </w:rPr>
              <w:t>Tip.</w:t>
            </w:r>
            <w:r w:rsidR="00E9658D" w:rsidRPr="00EC0B25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="00625B9D" w:rsidRPr="00EC0B25"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2"/>
                <w:szCs w:val="20"/>
              </w:rPr>
              <w:t>Please fill out the presentation in preparation for the final round</w:t>
            </w:r>
          </w:p>
        </w:tc>
      </w:tr>
      <w:tr w:rsidR="00EC0B25" w14:paraId="1055BC2F" w14:textId="77777777" w:rsidTr="00C44691">
        <w:trPr>
          <w:trHeight w:val="2246"/>
        </w:trPr>
        <w:tc>
          <w:tcPr>
            <w:tcW w:w="10456" w:type="dxa"/>
          </w:tcPr>
          <w:p w14:paraId="28416EF2" w14:textId="77777777" w:rsidR="00EC0B25" w:rsidRPr="00EC0B25" w:rsidRDefault="00EC0B25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2"/>
                <w:szCs w:val="20"/>
              </w:rPr>
              <w:t>* Guide-line for fill out</w:t>
            </w:r>
          </w:p>
          <w:p w14:paraId="714A054A" w14:textId="77777777" w:rsidR="00EC0B25" w:rsidRPr="00EC0B25" w:rsidRDefault="00EC0B25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 xml:space="preserve">① 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Product and technology overview</w:t>
            </w:r>
          </w:p>
          <w:p w14:paraId="3FB9DDBF" w14:textId="77777777" w:rsidR="00EC0B25" w:rsidRPr="00EC0B25" w:rsidRDefault="00EC0B25" w:rsidP="00EC0B25">
            <w:pPr>
              <w:wordWrap/>
              <w:snapToGrid w:val="0"/>
              <w:ind w:leftChars="200" w:left="580" w:hangingChars="100" w:hanging="18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spacing w:val="-20"/>
                <w:kern w:val="0"/>
                <w:sz w:val="22"/>
                <w:szCs w:val="20"/>
              </w:rPr>
              <w:t>-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  <w:t xml:space="preserve"> Contents : general information, product composition and structure, product specifications,</w:t>
            </w:r>
          </w:p>
          <w:p w14:paraId="587CB796" w14:textId="77777777" w:rsidR="00EC0B25" w:rsidRPr="00EC0B25" w:rsidRDefault="00EC0B25" w:rsidP="00EC0B25">
            <w:pPr>
              <w:wordWrap/>
              <w:snapToGrid w:val="0"/>
              <w:ind w:leftChars="300" w:left="60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  <w:t xml:space="preserve">development period, </w:t>
            </w:r>
            <w:r w:rsidRPr="00EC0B25">
              <w:rPr>
                <w:rFonts w:asciiTheme="majorEastAsia" w:eastAsiaTheme="majorEastAsia" w:hAnsiTheme="majorEastAsia" w:cs="굴림"/>
                <w:b/>
                <w:bCs/>
                <w:color w:val="000000"/>
                <w:spacing w:val="-20"/>
                <w:kern w:val="0"/>
                <w:sz w:val="22"/>
                <w:szCs w:val="20"/>
              </w:rPr>
              <w:t>[Manpower invested, Capital, Numerical evidence (measurement data)]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  <w:t>, etc.</w:t>
            </w:r>
          </w:p>
          <w:p w14:paraId="439BCF1B" w14:textId="77777777" w:rsidR="00EC0B25" w:rsidRPr="00EC0B25" w:rsidRDefault="00EC0B25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 xml:space="preserve">② 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Characteristics and core technologies of product and technology</w:t>
            </w:r>
          </w:p>
          <w:p w14:paraId="4B6521F0" w14:textId="77777777" w:rsidR="00EC0B25" w:rsidRPr="00EC0B25" w:rsidRDefault="00EC0B25" w:rsidP="00EC0B25">
            <w:pPr>
              <w:wordWrap/>
              <w:snapToGrid w:val="0"/>
              <w:ind w:firstLineChars="150" w:firstLine="33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 xml:space="preserve">- 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Please fill out Innovative content compared to other technologies</w:t>
            </w:r>
          </w:p>
          <w:p w14:paraId="01D3D9F2" w14:textId="77777777" w:rsidR="00EC0B25" w:rsidRPr="00EC0B25" w:rsidRDefault="00EC0B25" w:rsidP="00EC0B25">
            <w:pPr>
              <w:wordWrap/>
              <w:snapToGrid w:val="0"/>
              <w:ind w:firstLineChars="250" w:firstLine="55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(Core parts, Functions, and Designs, etc.)</w:t>
            </w:r>
          </w:p>
          <w:p w14:paraId="375CBFA7" w14:textId="77777777" w:rsidR="00EC0B25" w:rsidRPr="00EC0B25" w:rsidRDefault="00EC0B25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 xml:space="preserve">③ 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Other documents proving the excellence of the product and technology</w:t>
            </w:r>
          </w:p>
          <w:p w14:paraId="7C313FFC" w14:textId="77777777" w:rsidR="00EC0B25" w:rsidRPr="00EC0B25" w:rsidRDefault="00EC0B25" w:rsidP="00EC0B25">
            <w:pPr>
              <w:wordWrap/>
              <w:snapToGrid w:val="0"/>
              <w:ind w:firstLineChars="150" w:firstLine="33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 xml:space="preserve">- Patent holding status and Award winning lists </w:t>
            </w:r>
          </w:p>
          <w:p w14:paraId="11233FDD" w14:textId="1F7B1FC9" w:rsidR="00EC0B25" w:rsidRPr="00EC0B25" w:rsidRDefault="00EC0B25" w:rsidP="00EC0B25">
            <w:pPr>
              <w:pStyle w:val="a7"/>
              <w:wordWrap/>
              <w:snapToGrid w:val="0"/>
              <w:ind w:leftChars="0" w:left="6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(Please attach copies of patent certificates, awards, etc.)</w:t>
            </w: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</w:tr>
    </w:tbl>
    <w:p w14:paraId="77D4654B" w14:textId="77777777" w:rsidR="00CE5D3A" w:rsidRDefault="00CE5D3A" w:rsidP="00CE5D3A">
      <w:pPr>
        <w:wordWrap/>
        <w:snapToGrid w:val="0"/>
        <w:spacing w:after="0" w:line="240" w:lineRule="auto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0"/>
          <w:szCs w:val="10"/>
        </w:rPr>
      </w:pPr>
    </w:p>
    <w:p w14:paraId="77ED11A8" w14:textId="77777777" w:rsidR="007505EB" w:rsidRPr="00D06425" w:rsidRDefault="007505EB" w:rsidP="00CE5D3A">
      <w:pPr>
        <w:wordWrap/>
        <w:snapToGrid w:val="0"/>
        <w:spacing w:after="0" w:line="240" w:lineRule="auto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0"/>
          <w:szCs w:val="10"/>
        </w:rPr>
      </w:pPr>
    </w:p>
    <w:p w14:paraId="2A3EF844" w14:textId="2BF7494E" w:rsidR="005E657A" w:rsidRPr="00CE5D3A" w:rsidRDefault="007542CB" w:rsidP="00CE5D3A">
      <w:pPr>
        <w:pStyle w:val="a7"/>
        <w:numPr>
          <w:ilvl w:val="0"/>
          <w:numId w:val="2"/>
        </w:numPr>
        <w:wordWrap/>
        <w:snapToGrid w:val="0"/>
        <w:spacing w:after="0" w:line="312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  <w:r w:rsidRPr="007542CB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Evaluation items</w:t>
      </w:r>
    </w:p>
    <w:tbl>
      <w:tblPr>
        <w:tblOverlap w:val="never"/>
        <w:tblW w:w="102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5634"/>
        <w:gridCol w:w="1022"/>
        <w:gridCol w:w="2067"/>
      </w:tblGrid>
      <w:tr w:rsidR="00BF2E16" w:rsidRPr="005E657A" w14:paraId="0F7B14F4" w14:textId="77777777" w:rsidTr="00EC0B25">
        <w:trPr>
          <w:trHeight w:val="409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712A8" w14:textId="201F834A" w:rsidR="005E657A" w:rsidRPr="005E657A" w:rsidRDefault="00A46C51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A46C51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ivision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239B97" w14:textId="73FC70CA" w:rsidR="005E657A" w:rsidRPr="005E657A" w:rsidRDefault="002D1C5D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Pr="002D1C5D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valuation item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149A31" w14:textId="367FFD74" w:rsidR="005E657A" w:rsidRPr="005E657A" w:rsidRDefault="00D6758D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oint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85C93" w14:textId="77777777" w:rsidR="007E5AE7" w:rsidRDefault="007E5AE7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ating </w:t>
            </w:r>
          </w:p>
          <w:p w14:paraId="2A6C1555" w14:textId="672B1F95" w:rsidR="005E657A" w:rsidRPr="005E657A" w:rsidRDefault="007E5AE7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standard</w:t>
            </w:r>
          </w:p>
        </w:tc>
      </w:tr>
      <w:tr w:rsidR="009744CE" w:rsidRPr="005E657A" w14:paraId="6684C103" w14:textId="77777777" w:rsidTr="00EC0B25">
        <w:trPr>
          <w:trHeight w:val="64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F9B85" w14:textId="2A814E37" w:rsidR="009744CE" w:rsidRPr="00800BE4" w:rsidRDefault="00800BE4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I</w:t>
            </w:r>
            <w:r w:rsidR="006B2A3F" w:rsidRPr="00800BE4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nnovation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E3713" w14:textId="5BB43467" w:rsidR="0038241D" w:rsidRPr="005E657A" w:rsidRDefault="0038241D" w:rsidP="002800B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8241D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Excellence compared to </w:t>
            </w:r>
            <w:r w:rsidR="00101DD1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other</w:t>
            </w:r>
            <w:r w:rsidRPr="0038241D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 product</w:t>
            </w:r>
            <w:r w:rsidR="00101DD1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’s</w:t>
            </w:r>
            <w:r w:rsidRPr="0038241D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 application technology, </w:t>
            </w:r>
            <w:r w:rsidR="007C74E9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S</w:t>
            </w:r>
            <w:r w:rsidRPr="0038241D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elf-development, etc.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73B42F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D45892" w14:textId="02DCD89D" w:rsidR="009744CE" w:rsidRPr="009744CE" w:rsidRDefault="00BD588C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ery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ood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(25)</w:t>
            </w:r>
          </w:p>
          <w:p w14:paraId="7B56CFA6" w14:textId="4D61C77F" w:rsidR="009744CE" w:rsidRPr="009744CE" w:rsidRDefault="00BD588C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Good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(20)</w:t>
            </w:r>
          </w:p>
          <w:p w14:paraId="4C6901C0" w14:textId="4227042A" w:rsidR="009744CE" w:rsidRPr="009744CE" w:rsidRDefault="00084132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ormal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(1</w:t>
            </w:r>
            <w:r w:rsidR="009744CE" w:rsidRPr="009744CE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5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7374F2B2" w14:textId="1C035E91" w:rsidR="009744CE" w:rsidRPr="009744CE" w:rsidRDefault="00953C41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I</w:t>
            </w:r>
            <w:r w:rsidRPr="00953C4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 xml:space="preserve">nsufficient </w:t>
            </w:r>
            <w:r w:rsidR="00084132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(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10)</w:t>
            </w:r>
          </w:p>
          <w:p w14:paraId="688F8F99" w14:textId="634DC197" w:rsidR="009744CE" w:rsidRPr="005E657A" w:rsidRDefault="00084132" w:rsidP="009744CE">
            <w:pPr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 xml:space="preserve">ery </w:t>
            </w:r>
            <w:r w:rsidR="00953C41" w:rsidRPr="00953C4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insufficient</w:t>
            </w:r>
            <w:r w:rsidR="00953C41" w:rsidRPr="00953C4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(5)</w:t>
            </w:r>
          </w:p>
        </w:tc>
      </w:tr>
      <w:tr w:rsidR="009744CE" w:rsidRPr="005E657A" w14:paraId="43B2DAC2" w14:textId="77777777" w:rsidTr="009744CE">
        <w:trPr>
          <w:trHeight w:val="66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D8787" w14:textId="19DAB44B" w:rsidR="009744CE" w:rsidRPr="00800BE4" w:rsidRDefault="00800BE4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T</w:t>
            </w:r>
            <w:r w:rsidR="006B2A3F" w:rsidRPr="00800BE4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50E0C" w14:textId="04F646C2" w:rsidR="009744CE" w:rsidRPr="005E657A" w:rsidRDefault="00AE5162" w:rsidP="002800B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E5162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Whether the </w:t>
            </w:r>
            <w:r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L</w:t>
            </w:r>
            <w:r w:rsidRPr="00AE5162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atest technology is applied, etc.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8D18D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7BFD58" w14:textId="77777777" w:rsidR="009744CE" w:rsidRPr="005E657A" w:rsidRDefault="009744CE" w:rsidP="00DA2673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744CE" w:rsidRPr="005E657A" w14:paraId="43CEDDAD" w14:textId="77777777" w:rsidTr="009744CE">
        <w:trPr>
          <w:trHeight w:val="66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F0A63" w14:textId="12497589" w:rsidR="009744CE" w:rsidRPr="00800BE4" w:rsidRDefault="00800BE4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M</w:t>
            </w:r>
            <w:r w:rsidR="005471EB" w:rsidRPr="00800BE4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arketability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E3D81" w14:textId="62006846" w:rsidR="009744CE" w:rsidRPr="005E657A" w:rsidRDefault="002800BE" w:rsidP="002800B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800BE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Possibility of mass production and market entry (domestic and export) of the new technology, etc.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A208F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FC53F" w14:textId="77777777" w:rsidR="009744CE" w:rsidRPr="005E657A" w:rsidRDefault="009744CE" w:rsidP="00DA2673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744CE" w:rsidRPr="005E657A" w14:paraId="684F2DCE" w14:textId="77777777" w:rsidTr="009744CE">
        <w:trPr>
          <w:trHeight w:val="66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1AFCE0" w14:textId="469C92B2" w:rsidR="009744CE" w:rsidRPr="00800BE4" w:rsidRDefault="00800BE4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D</w:t>
            </w:r>
            <w:r w:rsidR="005471EB" w:rsidRPr="00800BE4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evelopment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B5B81" w14:textId="77777777" w:rsidR="009151D5" w:rsidRDefault="009151D5" w:rsidP="002800B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S</w:t>
            </w:r>
            <w:r w:rsidRPr="009151D5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calability </w:t>
            </w:r>
            <w:r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of d</w:t>
            </w:r>
            <w:r w:rsidRPr="009151D5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erivative technology </w:t>
            </w:r>
          </w:p>
          <w:p w14:paraId="10642513" w14:textId="64B5CEB4" w:rsidR="009744CE" w:rsidRPr="005E657A" w:rsidRDefault="009151D5" w:rsidP="002800B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P</w:t>
            </w:r>
            <w:r w:rsidRPr="009151D5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ossibility of grafting with other technologies, etc.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EFB94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364704" w14:textId="77777777" w:rsidR="009744CE" w:rsidRPr="005E657A" w:rsidRDefault="009744CE" w:rsidP="00DA2673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744CE" w:rsidRPr="005E657A" w14:paraId="6FBD41BF" w14:textId="77777777" w:rsidTr="00EC0B25">
        <w:trPr>
          <w:trHeight w:val="357"/>
          <w:jc w:val="center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D315F" w14:textId="161E5C6E" w:rsidR="009744CE" w:rsidRPr="00A42DDE" w:rsidRDefault="00A42DD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42DDE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Sum.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7BD4D0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01E75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94EEBBE" w14:textId="67E659F5" w:rsidR="005E657A" w:rsidRDefault="00EC36CA" w:rsidP="00CC2CA4">
      <w:pPr>
        <w:wordWrap/>
        <w:snapToGrid w:val="0"/>
        <w:spacing w:after="0" w:line="312" w:lineRule="auto"/>
        <w:ind w:firstLineChars="100" w:firstLine="22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36CA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* Details of </w:t>
      </w:r>
      <w:r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E</w:t>
      </w:r>
      <w:r w:rsidRPr="00EC36CA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valuation items may change later.</w:t>
      </w:r>
    </w:p>
    <w:p w14:paraId="0B15F5BB" w14:textId="77777777" w:rsidR="00EC0B25" w:rsidRPr="00D06425" w:rsidRDefault="00EC0B25" w:rsidP="00CC2CA4">
      <w:pPr>
        <w:wordWrap/>
        <w:snapToGrid w:val="0"/>
        <w:spacing w:after="0" w:line="312" w:lineRule="auto"/>
        <w:ind w:firstLineChars="100" w:firstLine="10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0"/>
          <w:szCs w:val="10"/>
        </w:rPr>
      </w:pPr>
    </w:p>
    <w:p w14:paraId="03B69339" w14:textId="7402B243" w:rsidR="00CC2CA4" w:rsidRPr="00EC0B25" w:rsidRDefault="00CC2CA4" w:rsidP="00EC0B25">
      <w:pPr>
        <w:wordWrap/>
        <w:snapToGrid w:val="0"/>
        <w:spacing w:after="0" w:line="192" w:lineRule="auto"/>
        <w:ind w:firstLineChars="100" w:firstLine="22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◆ </w:t>
      </w:r>
      <w:r w:rsidR="00A725E0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Other documents to be submitted</w:t>
      </w:r>
    </w:p>
    <w:p w14:paraId="0E3A91DB" w14:textId="233B4D58" w:rsidR="00D06425" w:rsidRPr="00EC0B25" w:rsidRDefault="00D06425" w:rsidP="00EC0B25">
      <w:pPr>
        <w:wordWrap/>
        <w:snapToGrid w:val="0"/>
        <w:spacing w:after="0" w:line="192" w:lineRule="auto"/>
        <w:ind w:firstLineChars="100" w:firstLine="22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 </w:t>
      </w: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- </w:t>
      </w:r>
      <w:r w:rsidR="00FA7E13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Application Form</w:t>
      </w:r>
    </w:p>
    <w:p w14:paraId="10397648" w14:textId="7DFE7C58" w:rsidR="00527E13" w:rsidRPr="00EC0B25" w:rsidRDefault="00D06425" w:rsidP="00EC0B25">
      <w:pPr>
        <w:wordWrap/>
        <w:snapToGrid w:val="0"/>
        <w:spacing w:after="0" w:line="192" w:lineRule="auto"/>
        <w:ind w:firstLineChars="100" w:firstLine="22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 </w:t>
      </w: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- </w:t>
      </w:r>
      <w:r w:rsidR="00527E13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Presentation materials (Product and Technical document</w:t>
      </w:r>
      <w:r w:rsidR="00E06272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s</w:t>
      </w:r>
      <w:r w:rsidR="00527E13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)</w:t>
      </w:r>
      <w:r w:rsidR="00CC2CA4"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 </w:t>
      </w:r>
    </w:p>
    <w:p w14:paraId="53EE39FC" w14:textId="4249471A" w:rsidR="00CC2CA4" w:rsidRPr="00EC0B25" w:rsidRDefault="00CC2CA4" w:rsidP="00EC0B25">
      <w:pPr>
        <w:wordWrap/>
        <w:snapToGrid w:val="0"/>
        <w:spacing w:after="0" w:line="192" w:lineRule="auto"/>
        <w:ind w:firstLineChars="150" w:firstLine="33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- </w:t>
      </w:r>
      <w:r w:rsidR="00D76161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Business Registration paper</w:t>
      </w:r>
    </w:p>
    <w:p w14:paraId="361CF4B2" w14:textId="77777777" w:rsidR="003B41F9" w:rsidRPr="00EC0B25" w:rsidRDefault="00CC2CA4" w:rsidP="00EC0B25">
      <w:pPr>
        <w:wordWrap/>
        <w:snapToGrid w:val="0"/>
        <w:spacing w:after="0" w:line="192" w:lineRule="auto"/>
        <w:ind w:firstLineChars="100" w:firstLine="22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 - </w:t>
      </w:r>
      <w:r w:rsidR="0004158F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Other data </w:t>
      </w:r>
      <w:r w:rsidR="003B41F9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to prove </w:t>
      </w:r>
      <w:r w:rsidR="0004158F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superior technology </w:t>
      </w:r>
    </w:p>
    <w:p w14:paraId="75335947" w14:textId="60161CA1" w:rsidR="00CC2CA4" w:rsidRPr="00EC0B25" w:rsidRDefault="0004158F" w:rsidP="00EC0B25">
      <w:pPr>
        <w:wordWrap/>
        <w:snapToGrid w:val="0"/>
        <w:spacing w:after="0" w:line="192" w:lineRule="auto"/>
        <w:ind w:firstLineChars="250" w:firstLine="55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6"/>
          <w:szCs w:val="20"/>
        </w:rPr>
      </w:pP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(</w:t>
      </w:r>
      <w:r w:rsidR="003B41F9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P</w:t>
      </w: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atent certificate</w:t>
      </w:r>
      <w:r w:rsidR="003B41F9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 paper</w:t>
      </w: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, </w:t>
      </w:r>
      <w:r w:rsidR="00387532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Award winning information, </w:t>
      </w:r>
      <w:r w:rsidR="00F21171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E</w:t>
      </w: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tc. - copy)</w:t>
      </w:r>
    </w:p>
    <w:sectPr w:rsidR="00CC2CA4" w:rsidRPr="00EC0B25" w:rsidSect="00DA5BE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altName w:val="Arial Unicode MS"/>
    <w:charset w:val="81"/>
    <w:family w:val="modern"/>
    <w:pitch w:val="variable"/>
    <w:sig w:usb0="8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1146"/>
    <w:multiLevelType w:val="hybridMultilevel"/>
    <w:tmpl w:val="A5624C12"/>
    <w:lvl w:ilvl="0" w:tplc="9CB08AF6">
      <w:start w:val="3"/>
      <w:numFmt w:val="bullet"/>
      <w:lvlText w:val="-"/>
      <w:lvlJc w:val="left"/>
      <w:pPr>
        <w:ind w:left="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abstractNum w:abstractNumId="1" w15:restartNumberingAfterBreak="0">
    <w:nsid w:val="1F8149F9"/>
    <w:multiLevelType w:val="hybridMultilevel"/>
    <w:tmpl w:val="58F8AD7E"/>
    <w:lvl w:ilvl="0" w:tplc="91B2055E">
      <w:start w:val="3"/>
      <w:numFmt w:val="bullet"/>
      <w:lvlText w:val=""/>
      <w:lvlJc w:val="left"/>
      <w:pPr>
        <w:ind w:left="620" w:hanging="360"/>
      </w:pPr>
      <w:rPr>
        <w:rFonts w:ascii="Wingdings" w:eastAsiaTheme="maj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abstractNum w:abstractNumId="2" w15:restartNumberingAfterBreak="0">
    <w:nsid w:val="3F4D3640"/>
    <w:multiLevelType w:val="hybridMultilevel"/>
    <w:tmpl w:val="64E29A78"/>
    <w:lvl w:ilvl="0" w:tplc="FC40BA0E">
      <w:start w:val="3"/>
      <w:numFmt w:val="bullet"/>
      <w:lvlText w:val="◆"/>
      <w:lvlJc w:val="left"/>
      <w:pPr>
        <w:ind w:left="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abstractNum w:abstractNumId="3" w15:restartNumberingAfterBreak="0">
    <w:nsid w:val="77FF3E9F"/>
    <w:multiLevelType w:val="hybridMultilevel"/>
    <w:tmpl w:val="EB8601F2"/>
    <w:lvl w:ilvl="0" w:tplc="9EAA4D74">
      <w:start w:val="3"/>
      <w:numFmt w:val="bullet"/>
      <w:lvlText w:val="◆"/>
      <w:lvlJc w:val="left"/>
      <w:pPr>
        <w:ind w:left="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num w:numId="1" w16cid:durableId="1416777919">
    <w:abstractNumId w:val="2"/>
  </w:num>
  <w:num w:numId="2" w16cid:durableId="1381903111">
    <w:abstractNumId w:val="3"/>
  </w:num>
  <w:num w:numId="3" w16cid:durableId="1724672416">
    <w:abstractNumId w:val="0"/>
  </w:num>
  <w:num w:numId="4" w16cid:durableId="6091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E9"/>
    <w:rsid w:val="0004158F"/>
    <w:rsid w:val="00046CCB"/>
    <w:rsid w:val="00054D18"/>
    <w:rsid w:val="00065B82"/>
    <w:rsid w:val="00066677"/>
    <w:rsid w:val="00084132"/>
    <w:rsid w:val="00090D3A"/>
    <w:rsid w:val="000C216B"/>
    <w:rsid w:val="000C66A5"/>
    <w:rsid w:val="000D3CCC"/>
    <w:rsid w:val="000D5C1E"/>
    <w:rsid w:val="00100A1E"/>
    <w:rsid w:val="00101DD1"/>
    <w:rsid w:val="00187B09"/>
    <w:rsid w:val="001915BE"/>
    <w:rsid w:val="001E007E"/>
    <w:rsid w:val="00230A79"/>
    <w:rsid w:val="00243F07"/>
    <w:rsid w:val="00250D86"/>
    <w:rsid w:val="00263877"/>
    <w:rsid w:val="00265BB1"/>
    <w:rsid w:val="00266AB1"/>
    <w:rsid w:val="002800BE"/>
    <w:rsid w:val="0029623E"/>
    <w:rsid w:val="002A5E98"/>
    <w:rsid w:val="002A6042"/>
    <w:rsid w:val="002D1C5D"/>
    <w:rsid w:val="002D436F"/>
    <w:rsid w:val="00306E3E"/>
    <w:rsid w:val="003119C8"/>
    <w:rsid w:val="00337657"/>
    <w:rsid w:val="00380EAE"/>
    <w:rsid w:val="0038241D"/>
    <w:rsid w:val="00387532"/>
    <w:rsid w:val="003B41F9"/>
    <w:rsid w:val="003D6CF1"/>
    <w:rsid w:val="003F0AD1"/>
    <w:rsid w:val="004173A4"/>
    <w:rsid w:val="004254BA"/>
    <w:rsid w:val="00434A4B"/>
    <w:rsid w:val="00435C04"/>
    <w:rsid w:val="004643EA"/>
    <w:rsid w:val="00470A48"/>
    <w:rsid w:val="00474385"/>
    <w:rsid w:val="004A0CC9"/>
    <w:rsid w:val="004A51B4"/>
    <w:rsid w:val="004A7067"/>
    <w:rsid w:val="004E479C"/>
    <w:rsid w:val="004F48FE"/>
    <w:rsid w:val="00505384"/>
    <w:rsid w:val="00527E13"/>
    <w:rsid w:val="00536B72"/>
    <w:rsid w:val="005471EB"/>
    <w:rsid w:val="005869F9"/>
    <w:rsid w:val="005C70EF"/>
    <w:rsid w:val="005E657A"/>
    <w:rsid w:val="006256D8"/>
    <w:rsid w:val="00625B9D"/>
    <w:rsid w:val="00633439"/>
    <w:rsid w:val="00634386"/>
    <w:rsid w:val="00642D62"/>
    <w:rsid w:val="006644FD"/>
    <w:rsid w:val="00674B8B"/>
    <w:rsid w:val="00685117"/>
    <w:rsid w:val="006A05A6"/>
    <w:rsid w:val="006B2A3F"/>
    <w:rsid w:val="00704E65"/>
    <w:rsid w:val="007050CE"/>
    <w:rsid w:val="00734765"/>
    <w:rsid w:val="007407C4"/>
    <w:rsid w:val="0074354B"/>
    <w:rsid w:val="007505EB"/>
    <w:rsid w:val="007542CB"/>
    <w:rsid w:val="00782FFB"/>
    <w:rsid w:val="0078452D"/>
    <w:rsid w:val="00791B47"/>
    <w:rsid w:val="007A095C"/>
    <w:rsid w:val="007A3C0D"/>
    <w:rsid w:val="007A450F"/>
    <w:rsid w:val="007C322D"/>
    <w:rsid w:val="007C74E9"/>
    <w:rsid w:val="007D5486"/>
    <w:rsid w:val="007E5AE7"/>
    <w:rsid w:val="00800BE4"/>
    <w:rsid w:val="0080395D"/>
    <w:rsid w:val="008046A7"/>
    <w:rsid w:val="0084502E"/>
    <w:rsid w:val="00846976"/>
    <w:rsid w:val="009151D5"/>
    <w:rsid w:val="00940DDC"/>
    <w:rsid w:val="00952913"/>
    <w:rsid w:val="00953C41"/>
    <w:rsid w:val="009744CE"/>
    <w:rsid w:val="009F7944"/>
    <w:rsid w:val="00A0731E"/>
    <w:rsid w:val="00A42DDE"/>
    <w:rsid w:val="00A46C51"/>
    <w:rsid w:val="00A67758"/>
    <w:rsid w:val="00A725E0"/>
    <w:rsid w:val="00A81F17"/>
    <w:rsid w:val="00AA3D08"/>
    <w:rsid w:val="00AE5162"/>
    <w:rsid w:val="00B22366"/>
    <w:rsid w:val="00B43F1F"/>
    <w:rsid w:val="00B47360"/>
    <w:rsid w:val="00B607C0"/>
    <w:rsid w:val="00BD588C"/>
    <w:rsid w:val="00BE4471"/>
    <w:rsid w:val="00BF02B8"/>
    <w:rsid w:val="00BF2E16"/>
    <w:rsid w:val="00C02590"/>
    <w:rsid w:val="00C304ED"/>
    <w:rsid w:val="00C35986"/>
    <w:rsid w:val="00C44691"/>
    <w:rsid w:val="00C86CF3"/>
    <w:rsid w:val="00C97489"/>
    <w:rsid w:val="00CC03B3"/>
    <w:rsid w:val="00CC2CA4"/>
    <w:rsid w:val="00CD2A2B"/>
    <w:rsid w:val="00CE5D3A"/>
    <w:rsid w:val="00D04782"/>
    <w:rsid w:val="00D06425"/>
    <w:rsid w:val="00D3275A"/>
    <w:rsid w:val="00D52075"/>
    <w:rsid w:val="00D56E85"/>
    <w:rsid w:val="00D65C50"/>
    <w:rsid w:val="00D6758D"/>
    <w:rsid w:val="00D71EA5"/>
    <w:rsid w:val="00D76161"/>
    <w:rsid w:val="00D867E9"/>
    <w:rsid w:val="00D976EB"/>
    <w:rsid w:val="00DA2673"/>
    <w:rsid w:val="00DA5BE6"/>
    <w:rsid w:val="00DD5BE8"/>
    <w:rsid w:val="00E06272"/>
    <w:rsid w:val="00E10D7A"/>
    <w:rsid w:val="00E33867"/>
    <w:rsid w:val="00E37C64"/>
    <w:rsid w:val="00E56136"/>
    <w:rsid w:val="00E6502A"/>
    <w:rsid w:val="00E9658D"/>
    <w:rsid w:val="00EA012D"/>
    <w:rsid w:val="00EB6206"/>
    <w:rsid w:val="00EC0B25"/>
    <w:rsid w:val="00EC36CA"/>
    <w:rsid w:val="00F21171"/>
    <w:rsid w:val="00F2584D"/>
    <w:rsid w:val="00F4471D"/>
    <w:rsid w:val="00F60AAB"/>
    <w:rsid w:val="00FA7E13"/>
    <w:rsid w:val="00FC3786"/>
    <w:rsid w:val="00FC64BC"/>
    <w:rsid w:val="00FE588B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4281"/>
  <w15:chartTrackingRefBased/>
  <w15:docId w15:val="{85F6F389-48A2-4464-9A5A-236611BF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D867E9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unhideWhenUsed/>
    <w:rsid w:val="00D867E9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rsid w:val="00D867E9"/>
    <w:rPr>
      <w:rFonts w:ascii="바탕" w:eastAsia="굴림" w:hAnsi="굴림" w:cs="굴림"/>
      <w:color w:val="000000"/>
      <w:kern w:val="0"/>
      <w:szCs w:val="20"/>
    </w:rPr>
  </w:style>
  <w:style w:type="paragraph" w:customStyle="1" w:styleId="a5">
    <w:name w:val="바탕글"/>
    <w:basedOn w:val="a"/>
    <w:rsid w:val="00D867E9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D867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70EF"/>
    <w:pPr>
      <w:ind w:leftChars="400" w:left="800"/>
    </w:pPr>
  </w:style>
  <w:style w:type="paragraph" w:customStyle="1" w:styleId="a8">
    <w:name w:val="제 조"/>
    <w:basedOn w:val="a"/>
    <w:rsid w:val="00CC2CA4"/>
    <w:pPr>
      <w:snapToGrid w:val="0"/>
      <w:spacing w:after="0" w:line="456" w:lineRule="auto"/>
      <w:ind w:left="400" w:hanging="200"/>
      <w:textAlignment w:val="baseline"/>
    </w:pPr>
    <w:rPr>
      <w:rFonts w:ascii="한양신명조" w:eastAsia="굴림" w:hAnsi="굴림" w:cs="굴림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헌의</dc:creator>
  <cp:keywords/>
  <dc:description/>
  <cp:lastModifiedBy>은지 박</cp:lastModifiedBy>
  <cp:revision>4</cp:revision>
  <dcterms:created xsi:type="dcterms:W3CDTF">2025-07-03T07:47:00Z</dcterms:created>
  <dcterms:modified xsi:type="dcterms:W3CDTF">2025-10-14T01:35:00Z</dcterms:modified>
</cp:coreProperties>
</file>